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25253F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25253F" w:rsidRPr="000943BE" w:rsidRDefault="0025253F" w:rsidP="0025253F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04.05.2020 р. по 08.05.2020 р.</w:t>
      </w:r>
    </w:p>
    <w:p w:rsidR="0025253F" w:rsidRDefault="0025253F" w:rsidP="00252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366" w:rsidRPr="00B056C4" w:rsidRDefault="00085366" w:rsidP="0008536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b/>
          <w:sz w:val="28"/>
          <w:szCs w:val="28"/>
        </w:rPr>
        <w:t>8 – А класс. Физика</w:t>
      </w:r>
    </w:p>
    <w:p w:rsidR="00085366" w:rsidRPr="00B056C4" w:rsidRDefault="00085366" w:rsidP="0008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366" w:rsidRPr="00B056C4" w:rsidRDefault="00085366" w:rsidP="0008536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6C4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B056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56C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085366" w:rsidRDefault="00085366" w:rsidP="00085366">
      <w:pPr>
        <w:pStyle w:val="a3"/>
        <w:numPr>
          <w:ilvl w:val="0"/>
          <w:numId w:val="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«Электронагревательные приборы. Короткое замыкание</w:t>
      </w:r>
      <w:r>
        <w:rPr>
          <w:rFonts w:ascii="Times New Roman" w:hAnsi="Times New Roman" w:cs="Times New Roman"/>
          <w:sz w:val="28"/>
          <w:szCs w:val="28"/>
        </w:rPr>
        <w:t xml:space="preserve">».       Видео-урок - </w:t>
      </w:r>
      <w:hyperlink r:id="rId5" w:history="1">
        <w:r w:rsidRPr="00157641">
          <w:rPr>
            <w:rStyle w:val="a4"/>
            <w:rFonts w:ascii="Times New Roman" w:hAnsi="Times New Roman" w:cs="Times New Roman"/>
            <w:sz w:val="28"/>
            <w:szCs w:val="28"/>
          </w:rPr>
          <w:t>https://is.gd/HjlX6j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366" w:rsidRPr="00B056C4" w:rsidRDefault="00085366" w:rsidP="00085366">
      <w:pPr>
        <w:pStyle w:val="a3"/>
        <w:numPr>
          <w:ilvl w:val="0"/>
          <w:numId w:val="7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Pr="00B056C4">
        <w:rPr>
          <w:rFonts w:ascii="Times New Roman" w:hAnsi="Times New Roman" w:cs="Times New Roman"/>
          <w:sz w:val="28"/>
          <w:szCs w:val="28"/>
        </w:rPr>
        <w:t>пар.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56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устно ответить на вопросы после параграфа.</w:t>
      </w:r>
    </w:p>
    <w:p w:rsidR="00085366" w:rsidRPr="00B056C4" w:rsidRDefault="00085366" w:rsidP="00085366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085366" w:rsidRPr="00B056C4" w:rsidRDefault="00085366" w:rsidP="0008536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B056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B056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56C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085366" w:rsidRDefault="00085366" w:rsidP="00085366">
      <w:pPr>
        <w:pStyle w:val="a3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Закон Джоуля - Ленца». </w:t>
      </w:r>
    </w:p>
    <w:p w:rsidR="00085366" w:rsidRPr="00B056C4" w:rsidRDefault="00085366" w:rsidP="00085366">
      <w:pPr>
        <w:pStyle w:val="a3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Pr="00B056C4">
        <w:rPr>
          <w:rFonts w:ascii="Times New Roman" w:hAnsi="Times New Roman" w:cs="Times New Roman"/>
          <w:sz w:val="28"/>
          <w:szCs w:val="28"/>
        </w:rPr>
        <w:t>пар. 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56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выполнить упр. 34 (1, 2).</w:t>
      </w:r>
    </w:p>
    <w:p w:rsidR="00085366" w:rsidRPr="00B056C4" w:rsidRDefault="00085366" w:rsidP="00085366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625C0" w:rsidRDefault="005625C0" w:rsidP="00C46006">
      <w:pPr>
        <w:spacing w:after="0" w:line="240" w:lineRule="auto"/>
      </w:pPr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06CD2"/>
    <w:multiLevelType w:val="hybridMultilevel"/>
    <w:tmpl w:val="F4DE76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EA7A62"/>
    <w:multiLevelType w:val="hybridMultilevel"/>
    <w:tmpl w:val="A3AA4DDA"/>
    <w:lvl w:ilvl="0" w:tplc="177E93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01D83"/>
    <w:multiLevelType w:val="hybridMultilevel"/>
    <w:tmpl w:val="D5F0E9E6"/>
    <w:lvl w:ilvl="0" w:tplc="93A24A10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3F"/>
    <w:rsid w:val="00085366"/>
    <w:rsid w:val="0025253F"/>
    <w:rsid w:val="0040799E"/>
    <w:rsid w:val="005625C0"/>
    <w:rsid w:val="00C4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2CEA5-0CD5-4119-A60C-F6167E1E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5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gd/HjlX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2020-05-01T12:14:00Z</dcterms:created>
  <dcterms:modified xsi:type="dcterms:W3CDTF">2020-05-01T12:14:00Z</dcterms:modified>
</cp:coreProperties>
</file>